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ook w:val="01E0" w:firstRow="1" w:lastRow="1" w:firstColumn="1" w:lastColumn="1" w:noHBand="0" w:noVBand="0"/>
      </w:tblPr>
      <w:tblGrid>
        <w:gridCol w:w="5148"/>
        <w:gridCol w:w="4599"/>
      </w:tblGrid>
      <w:tr w:rsidR="00E96191" w:rsidRPr="00612DD2" w14:paraId="21BF3ECC" w14:textId="77777777" w:rsidTr="00781C16">
        <w:tc>
          <w:tcPr>
            <w:tcW w:w="5148" w:type="dxa"/>
          </w:tcPr>
          <w:p w14:paraId="411A7332" w14:textId="77777777" w:rsidR="00E96191" w:rsidRPr="00612DD2" w:rsidRDefault="00E96191" w:rsidP="00E96191">
            <w:pPr>
              <w:rPr>
                <w:sz w:val="28"/>
                <w:szCs w:val="28"/>
              </w:rPr>
            </w:pPr>
          </w:p>
        </w:tc>
        <w:tc>
          <w:tcPr>
            <w:tcW w:w="4599" w:type="dxa"/>
          </w:tcPr>
          <w:p w14:paraId="67470F96" w14:textId="6909DB37" w:rsidR="00E96191" w:rsidRDefault="00E96191" w:rsidP="00E96191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5</w:t>
            </w:r>
          </w:p>
          <w:p w14:paraId="663531AA" w14:textId="6C68A08F" w:rsidR="00E96191" w:rsidRPr="007F67B2" w:rsidRDefault="009251FE" w:rsidP="00750F41">
            <w:pPr>
              <w:rPr>
                <w:sz w:val="22"/>
                <w:szCs w:val="22"/>
              </w:rPr>
            </w:pPr>
            <w:r w:rsidRPr="009251FE">
              <w:rPr>
                <w:sz w:val="22"/>
                <w:szCs w:val="22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      </w:r>
            <w:r w:rsidR="007F67B2">
              <w:rPr>
                <w:sz w:val="22"/>
                <w:szCs w:val="22"/>
              </w:rPr>
              <w:t xml:space="preserve">от </w:t>
            </w:r>
            <w:r w:rsidR="00237E3D">
              <w:rPr>
                <w:sz w:val="22"/>
                <w:szCs w:val="22"/>
              </w:rPr>
              <w:t>2</w:t>
            </w:r>
            <w:r w:rsidR="00AE06FD">
              <w:rPr>
                <w:sz w:val="22"/>
                <w:szCs w:val="22"/>
              </w:rPr>
              <w:t>8</w:t>
            </w:r>
            <w:r w:rsidR="007F67B2">
              <w:rPr>
                <w:sz w:val="22"/>
                <w:szCs w:val="22"/>
              </w:rPr>
              <w:t>.01.202</w:t>
            </w:r>
            <w:r w:rsidR="00D077C6">
              <w:rPr>
                <w:sz w:val="22"/>
                <w:szCs w:val="22"/>
              </w:rPr>
              <w:t>6</w:t>
            </w:r>
            <w:r w:rsidR="007F67B2">
              <w:rPr>
                <w:sz w:val="22"/>
                <w:szCs w:val="22"/>
              </w:rPr>
              <w:t xml:space="preserve"> №1/202</w:t>
            </w:r>
            <w:r w:rsidR="00D077C6">
              <w:rPr>
                <w:sz w:val="22"/>
                <w:szCs w:val="22"/>
              </w:rPr>
              <w:t>6</w:t>
            </w:r>
          </w:p>
        </w:tc>
      </w:tr>
    </w:tbl>
    <w:p w14:paraId="40D8CB23" w14:textId="77777777" w:rsidR="00C953D5" w:rsidRPr="00612DD2" w:rsidRDefault="00C953D5" w:rsidP="00C953D5">
      <w:pPr>
        <w:pStyle w:val="Default"/>
        <w:ind w:firstLine="708"/>
        <w:jc w:val="center"/>
        <w:rPr>
          <w:sz w:val="28"/>
          <w:szCs w:val="28"/>
        </w:rPr>
      </w:pPr>
    </w:p>
    <w:p w14:paraId="57F5CBF0" w14:textId="4F027768" w:rsidR="00C953D5" w:rsidRPr="00BA2C9E" w:rsidRDefault="00C953D5" w:rsidP="00C953D5">
      <w:pPr>
        <w:pStyle w:val="Default"/>
        <w:jc w:val="center"/>
        <w:rPr>
          <w:b/>
          <w:bCs/>
          <w:color w:val="auto"/>
        </w:rPr>
      </w:pPr>
      <w:r w:rsidRPr="00BA2C9E">
        <w:rPr>
          <w:b/>
          <w:bCs/>
        </w:rPr>
        <w:t xml:space="preserve">Сведения о размере финансового обеспечения </w:t>
      </w:r>
      <w:r w:rsidR="00E96191" w:rsidRPr="00BA2C9E">
        <w:rPr>
          <w:b/>
          <w:bCs/>
        </w:rPr>
        <w:t xml:space="preserve">амбулаторной </w:t>
      </w:r>
      <w:r w:rsidRPr="00BA2C9E">
        <w:rPr>
          <w:b/>
          <w:bCs/>
          <w:color w:val="auto"/>
        </w:rPr>
        <w:t>медицинской помощи по подушевому нормативу, в рублях</w:t>
      </w:r>
    </w:p>
    <w:p w14:paraId="0B9DA84F" w14:textId="77777777" w:rsidR="00C953D5" w:rsidRPr="00BA2C9E" w:rsidRDefault="00C953D5" w:rsidP="00C953D5">
      <w:pPr>
        <w:pStyle w:val="Default"/>
        <w:ind w:firstLine="708"/>
        <w:jc w:val="center"/>
      </w:pPr>
    </w:p>
    <w:p w14:paraId="3A4E8450" w14:textId="2D8D46E9" w:rsidR="00C953D5" w:rsidRPr="00BA2C9E" w:rsidRDefault="00C953D5" w:rsidP="00C953D5">
      <w:pPr>
        <w:pStyle w:val="Default"/>
        <w:ind w:firstLine="708"/>
        <w:jc w:val="center"/>
      </w:pPr>
      <w:r w:rsidRPr="00BA2C9E">
        <w:t xml:space="preserve">на </w:t>
      </w:r>
      <w:r w:rsidRPr="00BA2C9E">
        <w:softHyphen/>
      </w:r>
      <w:r w:rsidRPr="00BA2C9E">
        <w:softHyphen/>
      </w:r>
      <w:r w:rsidRPr="00BA2C9E">
        <w:softHyphen/>
      </w:r>
      <w:r w:rsidRPr="00BA2C9E">
        <w:softHyphen/>
      </w:r>
      <w:r w:rsidRPr="00BA2C9E">
        <w:softHyphen/>
      </w:r>
      <w:r w:rsidRPr="00BA2C9E">
        <w:softHyphen/>
      </w:r>
      <w:r w:rsidRPr="00BA2C9E">
        <w:softHyphen/>
      </w:r>
      <w:r w:rsidRPr="00BA2C9E">
        <w:softHyphen/>
        <w:t xml:space="preserve">__________ месяц </w:t>
      </w:r>
      <w:r w:rsidR="0030288D">
        <w:t>202</w:t>
      </w:r>
      <w:r w:rsidR="00D077C6">
        <w:t>6</w:t>
      </w:r>
      <w:r w:rsidRPr="00BA2C9E">
        <w:t xml:space="preserve"> года</w:t>
      </w:r>
    </w:p>
    <w:p w14:paraId="7136D1F1" w14:textId="77777777" w:rsidR="00C953D5" w:rsidRPr="00612DD2" w:rsidRDefault="00C953D5" w:rsidP="00C953D5">
      <w:pPr>
        <w:pStyle w:val="Default"/>
        <w:ind w:firstLine="708"/>
        <w:jc w:val="center"/>
        <w:rPr>
          <w:sz w:val="28"/>
          <w:szCs w:val="28"/>
        </w:rPr>
      </w:pPr>
      <w:r w:rsidRPr="00612DD2">
        <w:rPr>
          <w:sz w:val="28"/>
          <w:szCs w:val="28"/>
        </w:rPr>
        <w:t>__________________________________________</w:t>
      </w:r>
    </w:p>
    <w:p w14:paraId="5F21056E" w14:textId="77777777" w:rsidR="00C953D5" w:rsidRPr="00612DD2" w:rsidRDefault="00C953D5" w:rsidP="00C953D5">
      <w:pPr>
        <w:pStyle w:val="Default"/>
        <w:ind w:firstLine="708"/>
        <w:jc w:val="center"/>
        <w:rPr>
          <w:sz w:val="18"/>
          <w:szCs w:val="18"/>
        </w:rPr>
      </w:pPr>
      <w:r w:rsidRPr="00612DD2">
        <w:rPr>
          <w:sz w:val="18"/>
          <w:szCs w:val="18"/>
        </w:rPr>
        <w:t>(наименование страховой медицинской организации)</w:t>
      </w:r>
    </w:p>
    <w:p w14:paraId="10DA48F8" w14:textId="77777777" w:rsidR="00C953D5" w:rsidRPr="00612DD2" w:rsidRDefault="00C953D5" w:rsidP="00C953D5">
      <w:pPr>
        <w:pStyle w:val="Default"/>
        <w:ind w:firstLine="708"/>
        <w:jc w:val="center"/>
        <w:rPr>
          <w:sz w:val="18"/>
          <w:szCs w:val="18"/>
        </w:rPr>
      </w:pPr>
    </w:p>
    <w:p w14:paraId="212E1D2D" w14:textId="7DE334B1" w:rsidR="00C953D5" w:rsidRPr="00E0061D" w:rsidRDefault="00E0061D" w:rsidP="00E0061D">
      <w:pPr>
        <w:autoSpaceDE w:val="0"/>
        <w:autoSpaceDN w:val="0"/>
        <w:adjustRightInd w:val="0"/>
        <w:ind w:right="-284" w:firstLine="708"/>
        <w:jc w:val="right"/>
        <w:rPr>
          <w:sz w:val="22"/>
          <w:szCs w:val="22"/>
        </w:rPr>
      </w:pPr>
      <w:r w:rsidRPr="00E0061D">
        <w:rPr>
          <w:color w:val="000000"/>
          <w:sz w:val="22"/>
          <w:szCs w:val="22"/>
        </w:rPr>
        <w:t>(в рублях)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1701"/>
        <w:gridCol w:w="1417"/>
        <w:gridCol w:w="1559"/>
        <w:gridCol w:w="1560"/>
        <w:gridCol w:w="1842"/>
        <w:gridCol w:w="1418"/>
      </w:tblGrid>
      <w:tr w:rsidR="00E0061D" w:rsidRPr="00612DD2" w14:paraId="66392E21" w14:textId="77777777" w:rsidTr="00E0061D">
        <w:trPr>
          <w:trHeight w:val="355"/>
        </w:trPr>
        <w:tc>
          <w:tcPr>
            <w:tcW w:w="1419" w:type="dxa"/>
            <w:vMerge w:val="restart"/>
          </w:tcPr>
          <w:p w14:paraId="54C6AB93" w14:textId="0916372D" w:rsidR="00E0061D" w:rsidRPr="00612DD2" w:rsidRDefault="00E0061D" w:rsidP="00D077C6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Наименование медицинской организации</w:t>
            </w:r>
          </w:p>
        </w:tc>
        <w:tc>
          <w:tcPr>
            <w:tcW w:w="1701" w:type="dxa"/>
            <w:vMerge w:val="restart"/>
          </w:tcPr>
          <w:p w14:paraId="64B0F84C" w14:textId="345908F1" w:rsidR="00E0061D" w:rsidRPr="00612DD2" w:rsidRDefault="00E0061D" w:rsidP="00D077C6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Дифференцированный подушевой норматив финансирования амбулаторной помощи (ДПн),</w:t>
            </w:r>
          </w:p>
        </w:tc>
        <w:tc>
          <w:tcPr>
            <w:tcW w:w="1417" w:type="dxa"/>
            <w:vMerge w:val="restart"/>
          </w:tcPr>
          <w:p w14:paraId="743269E7" w14:textId="2C5FB8B6" w:rsidR="00E0061D" w:rsidRPr="00612DD2" w:rsidRDefault="00E0061D" w:rsidP="00D077C6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Численность прикрепленных граждан</w:t>
            </w:r>
          </w:p>
        </w:tc>
        <w:tc>
          <w:tcPr>
            <w:tcW w:w="1559" w:type="dxa"/>
            <w:vMerge w:val="restart"/>
          </w:tcPr>
          <w:p w14:paraId="4D15AB25" w14:textId="231826F8" w:rsidR="00E0061D" w:rsidRPr="00612DD2" w:rsidRDefault="00E0061D" w:rsidP="00D077C6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Размер финансового обеспечения медицинской помощи по подушевому норматив</w:t>
            </w:r>
            <w:r>
              <w:rPr>
                <w:sz w:val="20"/>
                <w:szCs w:val="20"/>
              </w:rPr>
              <w:t>у, всего</w:t>
            </w:r>
          </w:p>
        </w:tc>
        <w:tc>
          <w:tcPr>
            <w:tcW w:w="4820" w:type="dxa"/>
            <w:gridSpan w:val="3"/>
          </w:tcPr>
          <w:p w14:paraId="6D796C35" w14:textId="1E150228" w:rsidR="00E0061D" w:rsidRPr="00612DD2" w:rsidRDefault="00E0061D" w:rsidP="00D077C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</w:tr>
      <w:tr w:rsidR="00E0061D" w:rsidRPr="00612DD2" w14:paraId="3F1DC33B" w14:textId="1DD0869F" w:rsidTr="00E0061D">
        <w:trPr>
          <w:trHeight w:val="1415"/>
        </w:trPr>
        <w:tc>
          <w:tcPr>
            <w:tcW w:w="1419" w:type="dxa"/>
            <w:vMerge/>
          </w:tcPr>
          <w:p w14:paraId="0121FAFA" w14:textId="1B5438DD" w:rsidR="00E0061D" w:rsidRPr="00612DD2" w:rsidRDefault="00E0061D" w:rsidP="00D077C6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FA60212" w14:textId="11093BE2" w:rsidR="00E0061D" w:rsidRPr="00612DD2" w:rsidRDefault="00E0061D" w:rsidP="00D077C6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EAA1752" w14:textId="40D02610" w:rsidR="00E0061D" w:rsidRPr="00612DD2" w:rsidRDefault="00E0061D" w:rsidP="00D077C6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E4DA5A2" w14:textId="0B43D2CB" w:rsidR="00E0061D" w:rsidRPr="00612DD2" w:rsidRDefault="00E0061D" w:rsidP="00D077C6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53D7E4E2" w14:textId="51B99A5E" w:rsidR="00E0061D" w:rsidRPr="00612DD2" w:rsidRDefault="00E0061D" w:rsidP="00D077C6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 xml:space="preserve">Размер финансового обеспечения медицинской помощи по подушевому нормативу в части </w:t>
            </w:r>
            <w:r w:rsidRPr="00750F41">
              <w:rPr>
                <w:color w:val="auto"/>
                <w:sz w:val="20"/>
                <w:szCs w:val="20"/>
              </w:rPr>
              <w:t>посещений с иными целями</w:t>
            </w:r>
          </w:p>
        </w:tc>
        <w:tc>
          <w:tcPr>
            <w:tcW w:w="1842" w:type="dxa"/>
          </w:tcPr>
          <w:p w14:paraId="1C749250" w14:textId="51EDC81A" w:rsidR="00E0061D" w:rsidRPr="00612DD2" w:rsidRDefault="00E0061D" w:rsidP="00D077C6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Размер финансового обеспечения медицинской помощи по подушевому нормативу в части обращений по заболеванию</w:t>
            </w:r>
          </w:p>
        </w:tc>
        <w:tc>
          <w:tcPr>
            <w:tcW w:w="1418" w:type="dxa"/>
          </w:tcPr>
          <w:p w14:paraId="63C94C63" w14:textId="5B1E83FE" w:rsidR="00E0061D" w:rsidRPr="00612DD2" w:rsidRDefault="00E0061D" w:rsidP="00D077C6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Объем финансового обеспечения фельдшерских, фельдшерско-акушерских пунктов</w:t>
            </w:r>
          </w:p>
        </w:tc>
      </w:tr>
      <w:tr w:rsidR="00E936B2" w:rsidRPr="00612DD2" w14:paraId="201EBB79" w14:textId="3C846EDF" w:rsidTr="00E0061D">
        <w:tc>
          <w:tcPr>
            <w:tcW w:w="1419" w:type="dxa"/>
          </w:tcPr>
          <w:p w14:paraId="73D782CD" w14:textId="77777777" w:rsidR="00E936B2" w:rsidRPr="00612DD2" w:rsidRDefault="00E936B2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DC1E08B" w14:textId="77777777" w:rsidR="00E936B2" w:rsidRPr="00612DD2" w:rsidRDefault="00E936B2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01D007E5" w14:textId="77777777" w:rsidR="00E936B2" w:rsidRPr="00612DD2" w:rsidRDefault="00E936B2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24CB960A" w14:textId="77777777" w:rsidR="00E936B2" w:rsidRPr="00612DD2" w:rsidRDefault="00E936B2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3147B9CE" w14:textId="77777777" w:rsidR="00E936B2" w:rsidRPr="00612DD2" w:rsidRDefault="00E936B2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27AFD8D9" w14:textId="77777777" w:rsidR="00E936B2" w:rsidRPr="00612DD2" w:rsidRDefault="00E936B2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3F9E32FC" w14:textId="77777777" w:rsidR="00E936B2" w:rsidRPr="00612DD2" w:rsidRDefault="00E936B2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E0061D" w:rsidRPr="00612DD2" w14:paraId="1531154D" w14:textId="77777777" w:rsidTr="00603C56">
        <w:tc>
          <w:tcPr>
            <w:tcW w:w="9498" w:type="dxa"/>
            <w:gridSpan w:val="6"/>
          </w:tcPr>
          <w:p w14:paraId="65146236" w14:textId="7BDFA2AD" w:rsidR="00E0061D" w:rsidRPr="00D077C6" w:rsidRDefault="00E0061D" w:rsidP="00E0061D">
            <w:pPr>
              <w:pStyle w:val="Default"/>
              <w:rPr>
                <w:sz w:val="20"/>
                <w:szCs w:val="20"/>
              </w:rPr>
            </w:pPr>
            <w:r w:rsidRPr="00D077C6">
              <w:rPr>
                <w:sz w:val="20"/>
                <w:szCs w:val="20"/>
              </w:rPr>
              <w:t>Справочно</w:t>
            </w:r>
            <w:r>
              <w:rPr>
                <w:sz w:val="20"/>
                <w:szCs w:val="20"/>
              </w:rPr>
              <w:t>, р</w:t>
            </w:r>
            <w:r w:rsidRPr="00D077C6">
              <w:rPr>
                <w:sz w:val="20"/>
                <w:szCs w:val="20"/>
              </w:rPr>
              <w:t>азмер финансового обеспечения по результатам оценки достижения целевых значений показателей результативности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418" w:type="dxa"/>
          </w:tcPr>
          <w:p w14:paraId="5A088DB4" w14:textId="77777777" w:rsidR="00E0061D" w:rsidRPr="00D077C6" w:rsidRDefault="00E0061D" w:rsidP="001053E1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</w:tbl>
    <w:p w14:paraId="7B03EF9B" w14:textId="4D70AEFF" w:rsidR="00C953D5" w:rsidRPr="00612DD2" w:rsidRDefault="00C953D5" w:rsidP="00D077C6">
      <w:pPr>
        <w:pStyle w:val="Default"/>
        <w:jc w:val="both"/>
        <w:rPr>
          <w:sz w:val="18"/>
          <w:szCs w:val="18"/>
        </w:rPr>
      </w:pPr>
    </w:p>
    <w:p w14:paraId="610C135B" w14:textId="77777777" w:rsidR="00C953D5" w:rsidRPr="00612DD2" w:rsidRDefault="00C953D5" w:rsidP="00C953D5">
      <w:pPr>
        <w:pStyle w:val="Default"/>
        <w:ind w:firstLine="708"/>
        <w:jc w:val="center"/>
        <w:rPr>
          <w:sz w:val="28"/>
          <w:szCs w:val="28"/>
        </w:rPr>
      </w:pPr>
    </w:p>
    <w:p w14:paraId="274F6240" w14:textId="77777777" w:rsidR="00C953D5" w:rsidRPr="00612DD2" w:rsidRDefault="00C953D5" w:rsidP="00C953D5">
      <w:pPr>
        <w:pStyle w:val="Default"/>
        <w:jc w:val="both"/>
        <w:rPr>
          <w:color w:val="auto"/>
        </w:rPr>
      </w:pPr>
      <w:r w:rsidRPr="00612DD2">
        <w:rPr>
          <w:color w:val="auto"/>
        </w:rPr>
        <w:t>Руководитель СМО     _________________   (__________________)</w:t>
      </w:r>
    </w:p>
    <w:p w14:paraId="2B790313" w14:textId="77777777" w:rsidR="00C953D5" w:rsidRPr="00612DD2" w:rsidRDefault="00C953D5" w:rsidP="00C953D5">
      <w:pPr>
        <w:pStyle w:val="Default"/>
        <w:ind w:firstLine="708"/>
        <w:jc w:val="both"/>
        <w:rPr>
          <w:color w:val="auto"/>
        </w:rPr>
      </w:pPr>
      <w:r w:rsidRPr="00612DD2">
        <w:rPr>
          <w:color w:val="auto"/>
        </w:rPr>
        <w:softHyphen/>
      </w:r>
      <w:r w:rsidRPr="00612DD2">
        <w:rPr>
          <w:color w:val="auto"/>
        </w:rPr>
        <w:softHyphen/>
      </w:r>
    </w:p>
    <w:p w14:paraId="5C77B0DD" w14:textId="77777777" w:rsidR="00C953D5" w:rsidRPr="00612DD2" w:rsidRDefault="00C953D5" w:rsidP="00C953D5">
      <w:pPr>
        <w:pStyle w:val="Default"/>
        <w:ind w:firstLine="708"/>
        <w:jc w:val="both"/>
        <w:rPr>
          <w:color w:val="auto"/>
        </w:rPr>
      </w:pPr>
      <w:r w:rsidRPr="00612DD2">
        <w:rPr>
          <w:color w:val="auto"/>
        </w:rPr>
        <w:t xml:space="preserve">                              </w:t>
      </w:r>
    </w:p>
    <w:p w14:paraId="76C8FAA1" w14:textId="77777777" w:rsidR="00C953D5" w:rsidRPr="00612DD2" w:rsidRDefault="00C953D5" w:rsidP="00C953D5">
      <w:pPr>
        <w:pStyle w:val="Default"/>
        <w:jc w:val="both"/>
        <w:rPr>
          <w:color w:val="auto"/>
        </w:rPr>
      </w:pPr>
      <w:r w:rsidRPr="00612DD2">
        <w:rPr>
          <w:color w:val="auto"/>
        </w:rPr>
        <w:t xml:space="preserve">Исполнитель:     </w:t>
      </w:r>
    </w:p>
    <w:p w14:paraId="11715FEA" w14:textId="77777777" w:rsidR="00C33D00" w:rsidRDefault="00C33D00" w:rsidP="00C33D00">
      <w:pPr>
        <w:jc w:val="right"/>
      </w:pPr>
    </w:p>
    <w:p w14:paraId="592B2C8B" w14:textId="77777777" w:rsidR="00C33D00" w:rsidRDefault="00C33D00" w:rsidP="00C33D00">
      <w:pPr>
        <w:jc w:val="right"/>
      </w:pPr>
    </w:p>
    <w:p w14:paraId="30850922" w14:textId="77777777" w:rsidR="00C33D00" w:rsidRDefault="00C33D00" w:rsidP="00C33D00">
      <w:pPr>
        <w:jc w:val="right"/>
      </w:pPr>
    </w:p>
    <w:p w14:paraId="2164A710" w14:textId="77777777" w:rsidR="00C33D00" w:rsidRDefault="00C33D00" w:rsidP="00C33D00">
      <w:pPr>
        <w:jc w:val="right"/>
      </w:pPr>
    </w:p>
    <w:p w14:paraId="4E6B133E" w14:textId="77777777" w:rsidR="00C33D00" w:rsidRDefault="00C33D00" w:rsidP="00C33D00">
      <w:pPr>
        <w:jc w:val="right"/>
      </w:pPr>
    </w:p>
    <w:p w14:paraId="090C6FA6" w14:textId="77777777" w:rsidR="00C33D00" w:rsidRDefault="00C33D00" w:rsidP="00C33D00">
      <w:pPr>
        <w:jc w:val="right"/>
      </w:pPr>
    </w:p>
    <w:p w14:paraId="257BD6C7" w14:textId="77777777" w:rsidR="00C33D00" w:rsidRDefault="00C33D00" w:rsidP="00C33D00">
      <w:pPr>
        <w:jc w:val="right"/>
      </w:pPr>
    </w:p>
    <w:p w14:paraId="5298BFF0" w14:textId="77777777" w:rsidR="00C33D00" w:rsidRDefault="00C33D00" w:rsidP="00C33D00">
      <w:pPr>
        <w:jc w:val="right"/>
      </w:pPr>
    </w:p>
    <w:p w14:paraId="5DCE9F09" w14:textId="77777777" w:rsidR="00C33D00" w:rsidRDefault="00C33D00" w:rsidP="00C33D00">
      <w:pPr>
        <w:jc w:val="right"/>
      </w:pPr>
    </w:p>
    <w:p w14:paraId="62D5EEE3" w14:textId="77777777" w:rsidR="00C33D00" w:rsidRDefault="00C33D00" w:rsidP="00C33D00">
      <w:pPr>
        <w:jc w:val="right"/>
      </w:pPr>
    </w:p>
    <w:p w14:paraId="10925A0A" w14:textId="77777777" w:rsidR="00C33D00" w:rsidRDefault="00C33D00" w:rsidP="00C33D00">
      <w:pPr>
        <w:jc w:val="right"/>
      </w:pPr>
    </w:p>
    <w:p w14:paraId="42D25610" w14:textId="77777777" w:rsidR="00C33D00" w:rsidRDefault="00C33D00" w:rsidP="00C33D00">
      <w:pPr>
        <w:jc w:val="right"/>
      </w:pPr>
    </w:p>
    <w:p w14:paraId="201A2568" w14:textId="77777777" w:rsidR="00C33D00" w:rsidRDefault="00C33D00" w:rsidP="00C33D00">
      <w:pPr>
        <w:jc w:val="right"/>
      </w:pPr>
    </w:p>
    <w:p w14:paraId="488ED3A9" w14:textId="77777777" w:rsidR="00C33D00" w:rsidRDefault="00C33D00" w:rsidP="00C33D00">
      <w:pPr>
        <w:jc w:val="right"/>
      </w:pPr>
    </w:p>
    <w:p w14:paraId="786D6066" w14:textId="77777777" w:rsidR="00C33D00" w:rsidRDefault="00C33D00" w:rsidP="00C33D00">
      <w:pPr>
        <w:jc w:val="right"/>
      </w:pPr>
    </w:p>
    <w:p w14:paraId="1366EC93" w14:textId="77777777" w:rsidR="00C33D00" w:rsidRDefault="00C33D00" w:rsidP="00C33D00">
      <w:pPr>
        <w:jc w:val="right"/>
      </w:pPr>
    </w:p>
    <w:p w14:paraId="6A6AC7CC" w14:textId="77777777" w:rsidR="00C33D00" w:rsidRDefault="00C33D00" w:rsidP="00C33D00">
      <w:pPr>
        <w:jc w:val="right"/>
      </w:pPr>
    </w:p>
    <w:p w14:paraId="49664542" w14:textId="77777777" w:rsidR="00C33D00" w:rsidRDefault="00C33D00" w:rsidP="00C33D00">
      <w:pPr>
        <w:jc w:val="right"/>
      </w:pPr>
    </w:p>
    <w:p w14:paraId="57662BB5" w14:textId="1D7FC2F0" w:rsidR="00911E1D" w:rsidRDefault="00C953D5" w:rsidP="00C33D00">
      <w:pPr>
        <w:jc w:val="right"/>
      </w:pPr>
      <w:r w:rsidRPr="00612DD2">
        <w:t xml:space="preserve">                 </w:t>
      </w:r>
    </w:p>
    <w:p w14:paraId="0E1EA298" w14:textId="77777777" w:rsidR="00911E1D" w:rsidRPr="00BA2C9E" w:rsidRDefault="00911E1D" w:rsidP="00911E1D">
      <w:pPr>
        <w:autoSpaceDE w:val="0"/>
        <w:autoSpaceDN w:val="0"/>
        <w:adjustRightInd w:val="0"/>
        <w:jc w:val="center"/>
        <w:rPr>
          <w:b/>
          <w:bCs/>
        </w:rPr>
      </w:pPr>
      <w:r w:rsidRPr="00BA2C9E">
        <w:rPr>
          <w:b/>
          <w:bCs/>
          <w:color w:val="000000"/>
        </w:rPr>
        <w:lastRenderedPageBreak/>
        <w:t xml:space="preserve">Сведения о размере финансового обеспечения скорой </w:t>
      </w:r>
      <w:r w:rsidRPr="00BA2C9E">
        <w:rPr>
          <w:b/>
          <w:bCs/>
        </w:rPr>
        <w:t>медицинской помощи по подушевому нормативу, в рублях</w:t>
      </w:r>
    </w:p>
    <w:p w14:paraId="48505A3D" w14:textId="77777777" w:rsidR="00911E1D" w:rsidRPr="00BA2C9E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</w:rPr>
      </w:pPr>
    </w:p>
    <w:p w14:paraId="4DA2B8C4" w14:textId="3D5E6905" w:rsidR="00911E1D" w:rsidRPr="00BA2C9E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</w:rPr>
      </w:pPr>
      <w:r w:rsidRPr="00BA2C9E">
        <w:rPr>
          <w:color w:val="000000"/>
        </w:rPr>
        <w:t xml:space="preserve">на </w:t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  <w:t>__________ месяц 202</w:t>
      </w:r>
      <w:r w:rsidR="0030288D">
        <w:rPr>
          <w:color w:val="000000"/>
        </w:rPr>
        <w:t>5</w:t>
      </w:r>
      <w:r w:rsidRPr="00BA2C9E">
        <w:rPr>
          <w:color w:val="000000"/>
        </w:rPr>
        <w:t xml:space="preserve"> года</w:t>
      </w:r>
    </w:p>
    <w:p w14:paraId="7697128A" w14:textId="77777777" w:rsidR="00911E1D" w:rsidRPr="00911E1D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  <w:sz w:val="28"/>
          <w:szCs w:val="28"/>
        </w:rPr>
      </w:pPr>
      <w:r w:rsidRPr="00911E1D">
        <w:rPr>
          <w:color w:val="000000"/>
          <w:sz w:val="28"/>
          <w:szCs w:val="28"/>
        </w:rPr>
        <w:t>__________________________________________</w:t>
      </w:r>
    </w:p>
    <w:p w14:paraId="1CAF2215" w14:textId="77777777" w:rsidR="00911E1D" w:rsidRPr="00911E1D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  <w:sz w:val="18"/>
          <w:szCs w:val="18"/>
        </w:rPr>
      </w:pPr>
      <w:r w:rsidRPr="00911E1D">
        <w:rPr>
          <w:color w:val="000000"/>
          <w:sz w:val="18"/>
          <w:szCs w:val="18"/>
        </w:rPr>
        <w:t>(наименование страховой медицинской организации)</w:t>
      </w:r>
    </w:p>
    <w:p w14:paraId="05BB537A" w14:textId="77777777" w:rsidR="00911E1D" w:rsidRPr="00911E1D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  <w:sz w:val="18"/>
          <w:szCs w:val="18"/>
        </w:rPr>
      </w:pPr>
    </w:p>
    <w:p w14:paraId="7E7E2C9C" w14:textId="516F81AF" w:rsidR="00911E1D" w:rsidRPr="00E0061D" w:rsidRDefault="00E0061D" w:rsidP="00E0061D">
      <w:pPr>
        <w:autoSpaceDE w:val="0"/>
        <w:autoSpaceDN w:val="0"/>
        <w:adjustRightInd w:val="0"/>
        <w:ind w:right="-284" w:firstLine="708"/>
        <w:jc w:val="right"/>
        <w:rPr>
          <w:sz w:val="22"/>
          <w:szCs w:val="22"/>
        </w:rPr>
      </w:pPr>
      <w:r w:rsidRPr="00E0061D">
        <w:rPr>
          <w:color w:val="000000"/>
          <w:sz w:val="22"/>
          <w:szCs w:val="22"/>
        </w:rPr>
        <w:t xml:space="preserve">     (в рублях)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1980"/>
        <w:gridCol w:w="1980"/>
        <w:gridCol w:w="2761"/>
      </w:tblGrid>
      <w:tr w:rsidR="00911E1D" w:rsidRPr="00911E1D" w14:paraId="6A71BBF9" w14:textId="77777777" w:rsidTr="00E0061D">
        <w:trPr>
          <w:trHeight w:val="1415"/>
        </w:trPr>
        <w:tc>
          <w:tcPr>
            <w:tcW w:w="3168" w:type="dxa"/>
            <w:shd w:val="clear" w:color="auto" w:fill="auto"/>
          </w:tcPr>
          <w:p w14:paraId="49824CD7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911E1D">
              <w:rPr>
                <w:color w:val="000000"/>
                <w:sz w:val="22"/>
                <w:szCs w:val="22"/>
              </w:rPr>
              <w:t>Наименование медицинской организации</w:t>
            </w:r>
          </w:p>
        </w:tc>
        <w:tc>
          <w:tcPr>
            <w:tcW w:w="1980" w:type="dxa"/>
            <w:shd w:val="clear" w:color="auto" w:fill="auto"/>
          </w:tcPr>
          <w:p w14:paraId="26CAAACD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911E1D">
              <w:rPr>
                <w:color w:val="000000"/>
                <w:sz w:val="22"/>
                <w:szCs w:val="22"/>
              </w:rPr>
              <w:t>Дифференцированный подушевой норматив</w:t>
            </w:r>
          </w:p>
          <w:p w14:paraId="48073404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911E1D">
              <w:rPr>
                <w:color w:val="000000"/>
                <w:sz w:val="22"/>
                <w:szCs w:val="22"/>
              </w:rPr>
              <w:t>(ДПн</w:t>
            </w:r>
            <w:r w:rsidRPr="00911E1D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80" w:type="dxa"/>
            <w:shd w:val="clear" w:color="auto" w:fill="auto"/>
          </w:tcPr>
          <w:p w14:paraId="57636A79" w14:textId="2ED9CFD1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911E1D">
              <w:rPr>
                <w:color w:val="000000"/>
              </w:rPr>
              <w:t>Численность прикрепленных граждан</w:t>
            </w:r>
          </w:p>
        </w:tc>
        <w:tc>
          <w:tcPr>
            <w:tcW w:w="2761" w:type="dxa"/>
            <w:shd w:val="clear" w:color="auto" w:fill="auto"/>
          </w:tcPr>
          <w:p w14:paraId="1BF888D0" w14:textId="36462FE0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1E1D">
              <w:rPr>
                <w:color w:val="000000"/>
                <w:sz w:val="22"/>
                <w:szCs w:val="22"/>
              </w:rPr>
              <w:t>Размер финансового обеспечения</w:t>
            </w:r>
            <w:r w:rsidRPr="00911E1D">
              <w:rPr>
                <w:color w:val="000000"/>
                <w:sz w:val="28"/>
                <w:szCs w:val="28"/>
              </w:rPr>
              <w:t xml:space="preserve"> </w:t>
            </w:r>
            <w:r w:rsidRPr="00911E1D">
              <w:rPr>
                <w:color w:val="000000"/>
              </w:rPr>
              <w:t>скорой</w:t>
            </w:r>
            <w:r w:rsidRPr="00911E1D">
              <w:rPr>
                <w:color w:val="000000"/>
                <w:sz w:val="28"/>
                <w:szCs w:val="28"/>
              </w:rPr>
              <w:t xml:space="preserve"> </w:t>
            </w:r>
            <w:r w:rsidRPr="00911E1D">
              <w:rPr>
                <w:sz w:val="22"/>
                <w:szCs w:val="22"/>
              </w:rPr>
              <w:t>медицинской помощи по подушевому нормативу</w:t>
            </w:r>
          </w:p>
          <w:p w14:paraId="28A559C6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11E1D" w:rsidRPr="00911E1D" w14:paraId="0B005FE5" w14:textId="77777777" w:rsidTr="00E0061D">
        <w:tc>
          <w:tcPr>
            <w:tcW w:w="3168" w:type="dxa"/>
            <w:shd w:val="clear" w:color="auto" w:fill="auto"/>
          </w:tcPr>
          <w:p w14:paraId="28451E65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  <w:p w14:paraId="7EABC17C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14:paraId="1E2AA61D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14:paraId="653367F2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</w:tcPr>
          <w:p w14:paraId="00279EB6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</w:tbl>
    <w:p w14:paraId="5EBAD43F" w14:textId="77777777" w:rsidR="00C33D00" w:rsidRDefault="00C33D00" w:rsidP="00911E1D">
      <w:pPr>
        <w:autoSpaceDE w:val="0"/>
        <w:autoSpaceDN w:val="0"/>
        <w:adjustRightInd w:val="0"/>
        <w:jc w:val="both"/>
      </w:pPr>
    </w:p>
    <w:p w14:paraId="3E4C51E7" w14:textId="77777777" w:rsidR="00C33D00" w:rsidRDefault="00C33D00" w:rsidP="00911E1D">
      <w:pPr>
        <w:autoSpaceDE w:val="0"/>
        <w:autoSpaceDN w:val="0"/>
        <w:adjustRightInd w:val="0"/>
        <w:jc w:val="both"/>
      </w:pPr>
    </w:p>
    <w:p w14:paraId="394EC6B1" w14:textId="77777777" w:rsidR="00C33D00" w:rsidRDefault="00C33D00" w:rsidP="00911E1D">
      <w:pPr>
        <w:autoSpaceDE w:val="0"/>
        <w:autoSpaceDN w:val="0"/>
        <w:adjustRightInd w:val="0"/>
        <w:jc w:val="both"/>
      </w:pPr>
    </w:p>
    <w:p w14:paraId="74D66043" w14:textId="10EEEEE0" w:rsidR="00911E1D" w:rsidRPr="00911E1D" w:rsidRDefault="00911E1D" w:rsidP="00911E1D">
      <w:pPr>
        <w:autoSpaceDE w:val="0"/>
        <w:autoSpaceDN w:val="0"/>
        <w:adjustRightInd w:val="0"/>
        <w:jc w:val="both"/>
      </w:pPr>
      <w:r w:rsidRPr="00911E1D">
        <w:t>Руководитель СМО     _________________   (__________________)</w:t>
      </w:r>
    </w:p>
    <w:p w14:paraId="5F37EC30" w14:textId="77777777" w:rsidR="00911E1D" w:rsidRPr="00911E1D" w:rsidRDefault="00911E1D" w:rsidP="00911E1D">
      <w:pPr>
        <w:autoSpaceDE w:val="0"/>
        <w:autoSpaceDN w:val="0"/>
        <w:adjustRightInd w:val="0"/>
        <w:ind w:firstLine="708"/>
        <w:jc w:val="both"/>
      </w:pPr>
      <w:r w:rsidRPr="00E96191">
        <w:softHyphen/>
      </w:r>
      <w:r w:rsidRPr="00E96191">
        <w:softHyphen/>
      </w:r>
      <w:r w:rsidRPr="00911E1D">
        <w:t xml:space="preserve">                              </w:t>
      </w:r>
    </w:p>
    <w:p w14:paraId="0942C327" w14:textId="10A3B165" w:rsidR="0057195E" w:rsidRDefault="00911E1D" w:rsidP="00C33D00">
      <w:pPr>
        <w:autoSpaceDE w:val="0"/>
        <w:autoSpaceDN w:val="0"/>
        <w:adjustRightInd w:val="0"/>
        <w:jc w:val="both"/>
      </w:pPr>
      <w:r w:rsidRPr="00911E1D">
        <w:t>Исполнитель:</w:t>
      </w:r>
      <w:r w:rsidRPr="00E96191">
        <w:t xml:space="preserve">                             </w:t>
      </w:r>
    </w:p>
    <w:p w14:paraId="6E94C6C9" w14:textId="77777777" w:rsidR="00C33D00" w:rsidRDefault="00C33D00" w:rsidP="0057195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43069913" w14:textId="77777777" w:rsidR="00C33D00" w:rsidRDefault="00C33D00" w:rsidP="0057195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6B71A9ED" w14:textId="77777777" w:rsidR="00C33D00" w:rsidRDefault="00C33D00" w:rsidP="0057195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07CF74B6" w14:textId="77777777" w:rsidR="00C33D00" w:rsidRDefault="00C33D00" w:rsidP="0057195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402D817A" w14:textId="77777777" w:rsidR="00C33D00" w:rsidRDefault="00C33D00" w:rsidP="0057195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4EE15F84" w14:textId="77777777" w:rsidR="00C33D00" w:rsidRDefault="00C33D00" w:rsidP="0057195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009AD614" w14:textId="77777777" w:rsidR="00C33D00" w:rsidRDefault="00C33D00" w:rsidP="0057195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37044444" w14:textId="77777777" w:rsidR="00C33D00" w:rsidRDefault="00C33D00" w:rsidP="0057195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73E57C84" w14:textId="77777777" w:rsidR="00C33D00" w:rsidRDefault="00C33D00" w:rsidP="0057195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43577500" w14:textId="77777777" w:rsidR="00C33D00" w:rsidRDefault="00C33D00" w:rsidP="0057195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1275E327" w14:textId="77777777" w:rsidR="00C33D00" w:rsidRDefault="00C33D00" w:rsidP="0057195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164E1E3F" w14:textId="77777777" w:rsidR="00C33D00" w:rsidRDefault="00C33D00" w:rsidP="0057195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4C330C61" w14:textId="77777777" w:rsidR="00C33D00" w:rsidRDefault="00C33D00" w:rsidP="0057195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7EF2796C" w14:textId="77777777" w:rsidR="00C33D00" w:rsidRDefault="00C33D00" w:rsidP="0057195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4036D0B5" w14:textId="77777777" w:rsidR="00C33D00" w:rsidRDefault="00C33D00" w:rsidP="0057195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7B3DF21E" w14:textId="77777777" w:rsidR="00C33D00" w:rsidRDefault="00C33D00" w:rsidP="0057195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17CC2E06" w14:textId="77777777" w:rsidR="00C33D00" w:rsidRDefault="00C33D00" w:rsidP="0057195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34ADBF36" w14:textId="77777777" w:rsidR="00C33D00" w:rsidRDefault="00C33D00" w:rsidP="0057195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2EC8D6E1" w14:textId="77777777" w:rsidR="00C33D00" w:rsidRDefault="00C33D00" w:rsidP="0057195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0D6A7329" w14:textId="77777777" w:rsidR="00C33D00" w:rsidRDefault="00C33D00" w:rsidP="0057195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2A732631" w14:textId="77777777" w:rsidR="00C33D00" w:rsidRDefault="00C33D00" w:rsidP="0057195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216631B1" w14:textId="77777777" w:rsidR="00C33D00" w:rsidRDefault="00C33D00" w:rsidP="0057195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0A0F7B01" w14:textId="77777777" w:rsidR="00C33D00" w:rsidRDefault="00C33D00" w:rsidP="0057195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71EFFBA9" w14:textId="77777777" w:rsidR="00C33D00" w:rsidRDefault="00C33D00" w:rsidP="0057195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0CEC727A" w14:textId="77777777" w:rsidR="00C33D00" w:rsidRDefault="00C33D00" w:rsidP="0057195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521F390C" w14:textId="77777777" w:rsidR="00C33D00" w:rsidRDefault="00C33D00" w:rsidP="0057195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2DB441E5" w14:textId="77777777" w:rsidR="00C33D00" w:rsidRDefault="00C33D00" w:rsidP="0057195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6F2562F3" w14:textId="77777777" w:rsidR="00C33D00" w:rsidRDefault="00C33D00" w:rsidP="0057195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5847FF6A" w14:textId="77777777" w:rsidR="00C33D00" w:rsidRDefault="00C33D00" w:rsidP="0057195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709032C3" w14:textId="77777777" w:rsidR="00C33D00" w:rsidRDefault="00C33D00" w:rsidP="0057195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47966633" w14:textId="5D1E5ADA" w:rsidR="0057195E" w:rsidRPr="0057195E" w:rsidRDefault="0057195E" w:rsidP="0057195E">
      <w:pPr>
        <w:autoSpaceDE w:val="0"/>
        <w:autoSpaceDN w:val="0"/>
        <w:adjustRightInd w:val="0"/>
        <w:jc w:val="center"/>
        <w:rPr>
          <w:b/>
        </w:rPr>
      </w:pPr>
      <w:r w:rsidRPr="0057195E">
        <w:rPr>
          <w:b/>
          <w:color w:val="000000"/>
        </w:rPr>
        <w:lastRenderedPageBreak/>
        <w:t xml:space="preserve">Сведения о размере финансового обеспечения </w:t>
      </w:r>
      <w:r w:rsidRPr="0057195E">
        <w:rPr>
          <w:b/>
        </w:rPr>
        <w:t>медицинской помощи по подушевому нормативу</w:t>
      </w:r>
      <w:r w:rsidRPr="0057195E">
        <w:rPr>
          <w:b/>
          <w:color w:val="000000"/>
        </w:rPr>
        <w:t xml:space="preserve"> финансирования </w:t>
      </w:r>
      <w:r w:rsidRPr="0057195E">
        <w:rPr>
          <w:b/>
          <w:bCs/>
          <w:color w:val="000000"/>
        </w:rPr>
        <w:t xml:space="preserve">на прикрепившихся к медицинской организации лиц, включая оплату медицинской помощи по всем видам и условиям </w:t>
      </w:r>
    </w:p>
    <w:p w14:paraId="6FDB99DA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center"/>
        <w:rPr>
          <w:color w:val="000000"/>
        </w:rPr>
      </w:pPr>
    </w:p>
    <w:p w14:paraId="56AA2C8A" w14:textId="2AEE21AC" w:rsidR="0057195E" w:rsidRPr="0057195E" w:rsidRDefault="0057195E" w:rsidP="0057195E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57195E">
        <w:rPr>
          <w:b/>
          <w:color w:val="000000"/>
        </w:rPr>
        <w:t xml:space="preserve">на </w:t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  <w:t>__________ месяц 202</w:t>
      </w:r>
      <w:r w:rsidR="0030288D">
        <w:rPr>
          <w:b/>
          <w:color w:val="000000"/>
        </w:rPr>
        <w:t>5</w:t>
      </w:r>
      <w:r w:rsidRPr="0057195E">
        <w:rPr>
          <w:b/>
          <w:color w:val="000000"/>
        </w:rPr>
        <w:t xml:space="preserve"> года</w:t>
      </w:r>
    </w:p>
    <w:p w14:paraId="597B9D26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</w:p>
    <w:p w14:paraId="76488DAC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57195E">
        <w:rPr>
          <w:b/>
          <w:color w:val="000000"/>
        </w:rPr>
        <w:t>__________________________________________</w:t>
      </w:r>
    </w:p>
    <w:p w14:paraId="586FFBA4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57195E">
        <w:rPr>
          <w:b/>
          <w:color w:val="000000"/>
        </w:rPr>
        <w:t>(наименование страховой медицинской организации)</w:t>
      </w:r>
    </w:p>
    <w:p w14:paraId="4A5C38FB" w14:textId="77777777" w:rsidR="0057195E" w:rsidRPr="0057195E" w:rsidRDefault="0057195E" w:rsidP="0057195E">
      <w:pPr>
        <w:autoSpaceDE w:val="0"/>
        <w:autoSpaceDN w:val="0"/>
        <w:adjustRightInd w:val="0"/>
        <w:ind w:right="-284" w:firstLine="708"/>
        <w:jc w:val="right"/>
        <w:rPr>
          <w:sz w:val="20"/>
          <w:szCs w:val="20"/>
        </w:rPr>
      </w:pPr>
      <w:r w:rsidRPr="0057195E">
        <w:rPr>
          <w:color w:val="000000"/>
        </w:rPr>
        <w:t xml:space="preserve">     (в рублях)</w:t>
      </w:r>
    </w:p>
    <w:tbl>
      <w:tblPr>
        <w:tblStyle w:val="a3"/>
        <w:tblW w:w="11208" w:type="dxa"/>
        <w:tblInd w:w="-1177" w:type="dxa"/>
        <w:tblLayout w:type="fixed"/>
        <w:tblLook w:val="04A0" w:firstRow="1" w:lastRow="0" w:firstColumn="1" w:lastColumn="0" w:noHBand="0" w:noVBand="1"/>
      </w:tblPr>
      <w:tblGrid>
        <w:gridCol w:w="888"/>
        <w:gridCol w:w="993"/>
        <w:gridCol w:w="992"/>
        <w:gridCol w:w="1106"/>
        <w:gridCol w:w="850"/>
        <w:gridCol w:w="1021"/>
        <w:gridCol w:w="1247"/>
        <w:gridCol w:w="1418"/>
        <w:gridCol w:w="1275"/>
        <w:gridCol w:w="1418"/>
      </w:tblGrid>
      <w:tr w:rsidR="00C33D00" w:rsidRPr="00C33D00" w14:paraId="362B1D05" w14:textId="5E3FCC80" w:rsidTr="00C33D00">
        <w:tc>
          <w:tcPr>
            <w:tcW w:w="888" w:type="dxa"/>
            <w:vMerge w:val="restart"/>
          </w:tcPr>
          <w:p w14:paraId="377FA55D" w14:textId="77777777" w:rsidR="00C33D00" w:rsidRPr="00C33D00" w:rsidRDefault="00C33D00" w:rsidP="00C33D0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3D00">
              <w:rPr>
                <w:sz w:val="18"/>
                <w:szCs w:val="18"/>
              </w:rPr>
              <w:t>Наиме-нование медицинской организации</w:t>
            </w:r>
          </w:p>
        </w:tc>
        <w:tc>
          <w:tcPr>
            <w:tcW w:w="993" w:type="dxa"/>
            <w:vMerge w:val="restart"/>
          </w:tcPr>
          <w:p w14:paraId="36F7BB00" w14:textId="1EBA77C3" w:rsidR="00C33D00" w:rsidRPr="00C33D00" w:rsidRDefault="00C33D00" w:rsidP="00C33D0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3D00">
              <w:rPr>
                <w:color w:val="000000"/>
                <w:sz w:val="18"/>
                <w:szCs w:val="18"/>
              </w:rPr>
              <w:t>Численность прикрепленных граждан, застрахованных по ОМС в Камчатском крае в соответствующей СМО</w:t>
            </w:r>
          </w:p>
        </w:tc>
        <w:tc>
          <w:tcPr>
            <w:tcW w:w="992" w:type="dxa"/>
            <w:vMerge w:val="restart"/>
          </w:tcPr>
          <w:p w14:paraId="58CDBD26" w14:textId="77777777" w:rsidR="00C33D00" w:rsidRPr="00C33D00" w:rsidRDefault="00C33D00" w:rsidP="00C33D0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3D00">
              <w:rPr>
                <w:color w:val="000000"/>
                <w:sz w:val="18"/>
                <w:szCs w:val="18"/>
              </w:rPr>
              <w:t xml:space="preserve">Дифференцированный подушевой норматив финансирования </w:t>
            </w:r>
            <w:r w:rsidRPr="00C33D00">
              <w:rPr>
                <w:bCs/>
                <w:color w:val="000000"/>
                <w:sz w:val="18"/>
                <w:szCs w:val="18"/>
              </w:rPr>
              <w:t>по всем видам и условиям медицинской помощи</w:t>
            </w:r>
          </w:p>
        </w:tc>
        <w:tc>
          <w:tcPr>
            <w:tcW w:w="1106" w:type="dxa"/>
            <w:vMerge w:val="restart"/>
          </w:tcPr>
          <w:p w14:paraId="35F8C359" w14:textId="32FA5504" w:rsidR="00C33D00" w:rsidRPr="00C33D00" w:rsidRDefault="00C33D00" w:rsidP="00C33D0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3D00">
              <w:rPr>
                <w:sz w:val="18"/>
                <w:szCs w:val="18"/>
              </w:rPr>
              <w:t>Размер финансового обеспечения медицинской помощи по подушевому нормативу, всего</w:t>
            </w:r>
          </w:p>
        </w:tc>
        <w:tc>
          <w:tcPr>
            <w:tcW w:w="7229" w:type="dxa"/>
            <w:gridSpan w:val="6"/>
          </w:tcPr>
          <w:p w14:paraId="50953559" w14:textId="50D3731E" w:rsidR="00C33D00" w:rsidRPr="00C33D00" w:rsidRDefault="00C33D00" w:rsidP="00C33D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33D00">
              <w:rPr>
                <w:sz w:val="18"/>
                <w:szCs w:val="18"/>
              </w:rPr>
              <w:t>в том числе:</w:t>
            </w:r>
          </w:p>
        </w:tc>
      </w:tr>
      <w:tr w:rsidR="00C33D00" w:rsidRPr="00C33D00" w14:paraId="229623CD" w14:textId="072C71ED" w:rsidTr="00C33D00">
        <w:tc>
          <w:tcPr>
            <w:tcW w:w="888" w:type="dxa"/>
            <w:vMerge/>
          </w:tcPr>
          <w:p w14:paraId="6F5AC361" w14:textId="77777777" w:rsidR="00C33D00" w:rsidRPr="00C33D00" w:rsidRDefault="00C33D00" w:rsidP="00C33D0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08064ADD" w14:textId="77777777" w:rsidR="00C33D00" w:rsidRPr="00C33D00" w:rsidRDefault="00C33D00" w:rsidP="00C33D0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7472C60A" w14:textId="77777777" w:rsidR="00C33D00" w:rsidRPr="00C33D00" w:rsidRDefault="00C33D00" w:rsidP="00C33D0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14:paraId="2B5647B4" w14:textId="0E6BE0CF" w:rsidR="00C33D00" w:rsidRPr="00C33D00" w:rsidRDefault="00C33D00" w:rsidP="00C33D0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28097FA9" w14:textId="39CB5228" w:rsidR="00C33D00" w:rsidRPr="00C33D00" w:rsidRDefault="00C33D00" w:rsidP="00C33D0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3D00">
              <w:rPr>
                <w:color w:val="000000"/>
                <w:sz w:val="18"/>
                <w:szCs w:val="18"/>
              </w:rPr>
              <w:t>Стационарная медицинская помощь</w:t>
            </w:r>
          </w:p>
        </w:tc>
        <w:tc>
          <w:tcPr>
            <w:tcW w:w="1021" w:type="dxa"/>
          </w:tcPr>
          <w:p w14:paraId="0F7343E0" w14:textId="6373B33F" w:rsidR="00C33D00" w:rsidRPr="00C33D00" w:rsidRDefault="00C33D00" w:rsidP="00C33D0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3D00">
              <w:rPr>
                <w:color w:val="000000"/>
                <w:sz w:val="18"/>
                <w:szCs w:val="18"/>
              </w:rPr>
              <w:t>Медицинская помощь в условиях дневного стационара</w:t>
            </w:r>
          </w:p>
        </w:tc>
        <w:tc>
          <w:tcPr>
            <w:tcW w:w="1247" w:type="dxa"/>
          </w:tcPr>
          <w:p w14:paraId="53FF94CE" w14:textId="539A4BEF" w:rsidR="00C33D00" w:rsidRPr="00C33D00" w:rsidRDefault="00C33D00" w:rsidP="00C33D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33D00">
              <w:rPr>
                <w:color w:val="000000"/>
                <w:sz w:val="18"/>
                <w:szCs w:val="18"/>
              </w:rPr>
              <w:t xml:space="preserve">Амбулаторная медицинская помощь в части </w:t>
            </w:r>
            <w:r w:rsidRPr="00C33D00">
              <w:rPr>
                <w:sz w:val="18"/>
                <w:szCs w:val="18"/>
              </w:rPr>
              <w:t>посещений с профилактической и иными целями</w:t>
            </w:r>
          </w:p>
        </w:tc>
        <w:tc>
          <w:tcPr>
            <w:tcW w:w="1418" w:type="dxa"/>
          </w:tcPr>
          <w:p w14:paraId="0EFC9807" w14:textId="38BC031C" w:rsidR="00C33D00" w:rsidRPr="00C33D00" w:rsidRDefault="00C33D00" w:rsidP="00C33D0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3D00">
              <w:rPr>
                <w:color w:val="000000"/>
                <w:sz w:val="18"/>
                <w:szCs w:val="18"/>
              </w:rPr>
              <w:t>Амбулаторная медицинская помощь в части посещений в неотложной форме</w:t>
            </w:r>
          </w:p>
        </w:tc>
        <w:tc>
          <w:tcPr>
            <w:tcW w:w="1275" w:type="dxa"/>
          </w:tcPr>
          <w:p w14:paraId="0B60FB52" w14:textId="1FD02017" w:rsidR="00C33D00" w:rsidRPr="00C33D00" w:rsidRDefault="00C33D00" w:rsidP="00C33D0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3D00">
              <w:rPr>
                <w:color w:val="000000"/>
                <w:sz w:val="18"/>
                <w:szCs w:val="18"/>
              </w:rPr>
              <w:t>Амбулаторная медицинская помощь в части обращений по заболеванию</w:t>
            </w:r>
          </w:p>
        </w:tc>
        <w:tc>
          <w:tcPr>
            <w:tcW w:w="1418" w:type="dxa"/>
          </w:tcPr>
          <w:p w14:paraId="4F1B355D" w14:textId="6F27C89E" w:rsidR="00C33D00" w:rsidRPr="00C33D00" w:rsidRDefault="00C33D00" w:rsidP="00C33D0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3D00">
              <w:rPr>
                <w:sz w:val="18"/>
                <w:szCs w:val="18"/>
              </w:rPr>
              <w:t>Объем финансового обеспечения фельдшерских, фельдшерско-акушерских пунктов</w:t>
            </w:r>
          </w:p>
        </w:tc>
      </w:tr>
      <w:tr w:rsidR="00E0061D" w:rsidRPr="00C33D00" w14:paraId="6338C9FF" w14:textId="61DB0753" w:rsidTr="00C33D00">
        <w:tc>
          <w:tcPr>
            <w:tcW w:w="888" w:type="dxa"/>
          </w:tcPr>
          <w:p w14:paraId="0A12C4A0" w14:textId="77777777" w:rsidR="00E0061D" w:rsidRPr="00C33D00" w:rsidRDefault="00E0061D" w:rsidP="0057195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0D0DD205" w14:textId="77777777" w:rsidR="00E0061D" w:rsidRPr="00C33D00" w:rsidRDefault="00E0061D" w:rsidP="0057195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63EBD84" w14:textId="77777777" w:rsidR="00E0061D" w:rsidRPr="00C33D00" w:rsidRDefault="00E0061D" w:rsidP="0057195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06" w:type="dxa"/>
          </w:tcPr>
          <w:p w14:paraId="6BFF76AC" w14:textId="77777777" w:rsidR="00E0061D" w:rsidRPr="00C33D00" w:rsidRDefault="00E0061D" w:rsidP="0057195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42788C1C" w14:textId="77777777" w:rsidR="00E0061D" w:rsidRPr="00C33D00" w:rsidRDefault="00E0061D" w:rsidP="0057195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</w:tcPr>
          <w:p w14:paraId="25A3F01B" w14:textId="77777777" w:rsidR="00E0061D" w:rsidRPr="00C33D00" w:rsidRDefault="00E0061D" w:rsidP="0057195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47" w:type="dxa"/>
          </w:tcPr>
          <w:p w14:paraId="1D3EFECC" w14:textId="77777777" w:rsidR="00E0061D" w:rsidRPr="00C33D00" w:rsidRDefault="00E0061D" w:rsidP="0057195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14C19A6D" w14:textId="77777777" w:rsidR="00E0061D" w:rsidRPr="00C33D00" w:rsidRDefault="00E0061D" w:rsidP="0057195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624DF18E" w14:textId="77777777" w:rsidR="00E0061D" w:rsidRPr="00C33D00" w:rsidRDefault="00E0061D" w:rsidP="0057195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2AB4F37D" w14:textId="77777777" w:rsidR="00E0061D" w:rsidRPr="00C33D00" w:rsidRDefault="00E0061D" w:rsidP="0057195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C33D00" w:rsidRPr="00C33D00" w14:paraId="52E84C07" w14:textId="7AEDD14E" w:rsidTr="00C33D00">
        <w:tc>
          <w:tcPr>
            <w:tcW w:w="9790" w:type="dxa"/>
            <w:gridSpan w:val="9"/>
          </w:tcPr>
          <w:p w14:paraId="30B2B576" w14:textId="730AD080" w:rsidR="00C33D00" w:rsidRPr="00C33D00" w:rsidRDefault="00C33D00" w:rsidP="0057195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33D00">
              <w:rPr>
                <w:sz w:val="18"/>
                <w:szCs w:val="18"/>
              </w:rPr>
              <w:t>Справочно, размер финансового обеспечения по результатам оценки достижения целевых значений показателей результативности:</w:t>
            </w:r>
          </w:p>
        </w:tc>
        <w:tc>
          <w:tcPr>
            <w:tcW w:w="1418" w:type="dxa"/>
          </w:tcPr>
          <w:p w14:paraId="1083A7CE" w14:textId="77777777" w:rsidR="00C33D00" w:rsidRPr="00C33D00" w:rsidRDefault="00C33D00" w:rsidP="0057195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14:paraId="6D14E5E1" w14:textId="77777777" w:rsidR="00C33D00" w:rsidRDefault="00C33D00" w:rsidP="0057195E">
      <w:pPr>
        <w:autoSpaceDE w:val="0"/>
        <w:autoSpaceDN w:val="0"/>
        <w:adjustRightInd w:val="0"/>
        <w:jc w:val="both"/>
      </w:pPr>
    </w:p>
    <w:p w14:paraId="57F7556E" w14:textId="77777777" w:rsidR="00C33D00" w:rsidRDefault="00C33D00" w:rsidP="0057195E">
      <w:pPr>
        <w:autoSpaceDE w:val="0"/>
        <w:autoSpaceDN w:val="0"/>
        <w:adjustRightInd w:val="0"/>
        <w:jc w:val="both"/>
      </w:pPr>
    </w:p>
    <w:p w14:paraId="029C1120" w14:textId="55C3EA10" w:rsidR="0057195E" w:rsidRPr="0057195E" w:rsidRDefault="0057195E" w:rsidP="0057195E">
      <w:pPr>
        <w:autoSpaceDE w:val="0"/>
        <w:autoSpaceDN w:val="0"/>
        <w:adjustRightInd w:val="0"/>
        <w:jc w:val="both"/>
      </w:pPr>
      <w:r w:rsidRPr="0057195E">
        <w:t>Руководитель СМО     _________________   (__________________)</w:t>
      </w:r>
    </w:p>
    <w:p w14:paraId="3849A67B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both"/>
      </w:pPr>
      <w:r w:rsidRPr="0057195E">
        <w:softHyphen/>
      </w:r>
      <w:r w:rsidRPr="0057195E">
        <w:softHyphen/>
      </w:r>
    </w:p>
    <w:p w14:paraId="7C849CD1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both"/>
      </w:pPr>
      <w:r w:rsidRPr="0057195E">
        <w:t xml:space="preserve">                              </w:t>
      </w:r>
    </w:p>
    <w:p w14:paraId="0680F07F" w14:textId="77777777" w:rsidR="0057195E" w:rsidRPr="0057195E" w:rsidRDefault="0057195E" w:rsidP="0057195E">
      <w:pPr>
        <w:autoSpaceDE w:val="0"/>
        <w:autoSpaceDN w:val="0"/>
        <w:adjustRightInd w:val="0"/>
        <w:jc w:val="both"/>
      </w:pPr>
      <w:r w:rsidRPr="0057195E">
        <w:t>Исполнитель:</w:t>
      </w:r>
    </w:p>
    <w:sectPr w:rsidR="0057195E" w:rsidRPr="00571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724A5" w14:textId="77777777" w:rsidR="00253DE6" w:rsidRDefault="00253DE6" w:rsidP="00253DE6">
      <w:r>
        <w:separator/>
      </w:r>
    </w:p>
  </w:endnote>
  <w:endnote w:type="continuationSeparator" w:id="0">
    <w:p w14:paraId="07A3A211" w14:textId="77777777" w:rsidR="00253DE6" w:rsidRDefault="00253DE6" w:rsidP="00253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8CAC5" w14:textId="77777777" w:rsidR="00253DE6" w:rsidRDefault="00253DE6" w:rsidP="00253DE6">
      <w:r>
        <w:separator/>
      </w:r>
    </w:p>
  </w:footnote>
  <w:footnote w:type="continuationSeparator" w:id="0">
    <w:p w14:paraId="23BBA153" w14:textId="77777777" w:rsidR="00253DE6" w:rsidRDefault="00253DE6" w:rsidP="00253D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53D5"/>
    <w:rsid w:val="00054A7B"/>
    <w:rsid w:val="00173AF3"/>
    <w:rsid w:val="00237E3D"/>
    <w:rsid w:val="00253DE6"/>
    <w:rsid w:val="00273023"/>
    <w:rsid w:val="0030288D"/>
    <w:rsid w:val="0057195E"/>
    <w:rsid w:val="00723C79"/>
    <w:rsid w:val="00750F41"/>
    <w:rsid w:val="00781C16"/>
    <w:rsid w:val="007F67B2"/>
    <w:rsid w:val="00856006"/>
    <w:rsid w:val="00911E1D"/>
    <w:rsid w:val="009251FE"/>
    <w:rsid w:val="00AE06FD"/>
    <w:rsid w:val="00BA2C9E"/>
    <w:rsid w:val="00BB5301"/>
    <w:rsid w:val="00C33D00"/>
    <w:rsid w:val="00C953D5"/>
    <w:rsid w:val="00D077C6"/>
    <w:rsid w:val="00E0061D"/>
    <w:rsid w:val="00E936B2"/>
    <w:rsid w:val="00E96191"/>
    <w:rsid w:val="00EB5DF4"/>
    <w:rsid w:val="00F35763"/>
    <w:rsid w:val="00F6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1641C"/>
  <w15:docId w15:val="{9AEE5A5A-9559-49D3-97CD-177E9BF4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0"/>
    <w:uiPriority w:val="99"/>
    <w:rsid w:val="00C953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locked/>
    <w:rsid w:val="00C953D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rsid w:val="005719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5"/>
    <w:unhideWhenUsed/>
    <w:rsid w:val="00253DE6"/>
    <w:rPr>
      <w:sz w:val="20"/>
      <w:szCs w:val="20"/>
    </w:rPr>
  </w:style>
  <w:style w:type="character" w:customStyle="1" w:styleId="a5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4"/>
    <w:rsid w:val="00253D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253D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0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EC9EC-2B07-4DD1-880E-F4530ACD8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Черезова Екатерина Владимировна</dc:creator>
  <cp:lastModifiedBy>Денно Ася Александровна</cp:lastModifiedBy>
  <cp:revision>25</cp:revision>
  <dcterms:created xsi:type="dcterms:W3CDTF">2020-02-20T23:05:00Z</dcterms:created>
  <dcterms:modified xsi:type="dcterms:W3CDTF">2026-01-26T21:55:00Z</dcterms:modified>
</cp:coreProperties>
</file>